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636" w:tblpY="3316"/>
        <w:tblW w:w="10916" w:type="dxa"/>
        <w:tblLayout w:type="fixed"/>
        <w:tblLook w:val="04A0"/>
      </w:tblPr>
      <w:tblGrid>
        <w:gridCol w:w="1986"/>
        <w:gridCol w:w="2268"/>
        <w:gridCol w:w="1417"/>
        <w:gridCol w:w="1134"/>
        <w:gridCol w:w="1843"/>
        <w:gridCol w:w="2268"/>
      </w:tblGrid>
      <w:tr w:rsidR="000E6C6A" w:rsidTr="00C94A04">
        <w:tc>
          <w:tcPr>
            <w:tcW w:w="10916" w:type="dxa"/>
            <w:gridSpan w:val="6"/>
          </w:tcPr>
          <w:p w:rsidR="000E6C6A" w:rsidRPr="000E6C6A" w:rsidRDefault="000E6C6A" w:rsidP="00C9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C6A">
              <w:rPr>
                <w:rFonts w:ascii="Times New Roman" w:hAnsi="Times New Roman" w:cs="Times New Roman"/>
                <w:sz w:val="28"/>
                <w:szCs w:val="28"/>
              </w:rPr>
              <w:t xml:space="preserve">Платные дополнительные образовательные услуги (ПДОУ), оказываемые в МБДОУ «Детский сад № 125» в 2024-2025 </w:t>
            </w:r>
            <w:proofErr w:type="spellStart"/>
            <w:r w:rsidRPr="000E6C6A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0E6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0E51" w:rsidTr="00C94A04">
        <w:tc>
          <w:tcPr>
            <w:tcW w:w="1986" w:type="dxa"/>
          </w:tcPr>
          <w:p w:rsidR="00F90E51" w:rsidRDefault="00F90E51" w:rsidP="00C9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90E51" w:rsidRDefault="00F90E51" w:rsidP="00C9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ПДОУ</w:t>
            </w:r>
          </w:p>
        </w:tc>
        <w:tc>
          <w:tcPr>
            <w:tcW w:w="2268" w:type="dxa"/>
          </w:tcPr>
          <w:p w:rsidR="00F90E51" w:rsidRDefault="00F90E51" w:rsidP="00C9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ПДОУ</w:t>
            </w:r>
          </w:p>
        </w:tc>
        <w:tc>
          <w:tcPr>
            <w:tcW w:w="1417" w:type="dxa"/>
          </w:tcPr>
          <w:p w:rsidR="00F90E51" w:rsidRDefault="00F90E51" w:rsidP="00C9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134" w:type="dxa"/>
          </w:tcPr>
          <w:p w:rsidR="00F90E51" w:rsidRDefault="00F90E51" w:rsidP="00C9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C94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 в неделю</w:t>
            </w:r>
          </w:p>
        </w:tc>
        <w:tc>
          <w:tcPr>
            <w:tcW w:w="1843" w:type="dxa"/>
          </w:tcPr>
          <w:p w:rsidR="00F90E51" w:rsidRDefault="00F90E51" w:rsidP="00C9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тариф на ПДОУ человека в месяц</w:t>
            </w:r>
          </w:p>
        </w:tc>
        <w:tc>
          <w:tcPr>
            <w:tcW w:w="2268" w:type="dxa"/>
          </w:tcPr>
          <w:p w:rsidR="00F90E51" w:rsidRDefault="00F90E51" w:rsidP="00C9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F90E51" w:rsidTr="00C94A04">
        <w:tc>
          <w:tcPr>
            <w:tcW w:w="1986" w:type="dxa"/>
          </w:tcPr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«Акварелька» (рисование с использованием нетрадиционных техник)</w:t>
            </w:r>
          </w:p>
        </w:tc>
        <w:tc>
          <w:tcPr>
            <w:tcW w:w="2268" w:type="dxa"/>
          </w:tcPr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Игуменцева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Н., воспитатель высшей квалификационной категории</w:t>
            </w:r>
          </w:p>
        </w:tc>
        <w:tc>
          <w:tcPr>
            <w:tcW w:w="1417" w:type="dxa"/>
          </w:tcPr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г., </w:t>
            </w:r>
          </w:p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г.,</w:t>
            </w:r>
          </w:p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г., </w:t>
            </w:r>
          </w:p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г.</w:t>
            </w:r>
          </w:p>
        </w:tc>
        <w:tc>
          <w:tcPr>
            <w:tcW w:w="1134" w:type="dxa"/>
          </w:tcPr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2268" w:type="dxa"/>
          </w:tcPr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15.20 - 15.40(1-3 г.)</w:t>
            </w:r>
          </w:p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15:50-16:20(3-4 г.)</w:t>
            </w:r>
          </w:p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114">
              <w:rPr>
                <w:rFonts w:ascii="Times New Roman" w:hAnsi="Times New Roman" w:cs="Times New Roman"/>
                <w:sz w:val="24"/>
                <w:szCs w:val="24"/>
              </w:rPr>
              <w:t>17:00-17:30(4-5 г.)</w:t>
            </w:r>
          </w:p>
        </w:tc>
      </w:tr>
      <w:tr w:rsidR="00F90E51" w:rsidTr="00C94A04">
        <w:tc>
          <w:tcPr>
            <w:tcW w:w="1986" w:type="dxa"/>
          </w:tcPr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«Искусство на кончиках пальцев» (рисование на песке, игры с кинетическим песком).</w:t>
            </w:r>
          </w:p>
        </w:tc>
        <w:tc>
          <w:tcPr>
            <w:tcW w:w="2268" w:type="dxa"/>
          </w:tcPr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Н. Ю.,  воспитатель высшей квалификационной категории</w:t>
            </w:r>
          </w:p>
        </w:tc>
        <w:tc>
          <w:tcPr>
            <w:tcW w:w="1417" w:type="dxa"/>
          </w:tcPr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г., </w:t>
            </w:r>
          </w:p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г.,</w:t>
            </w:r>
          </w:p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г.</w:t>
            </w:r>
          </w:p>
        </w:tc>
        <w:tc>
          <w:tcPr>
            <w:tcW w:w="1134" w:type="dxa"/>
          </w:tcPr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2268" w:type="dxa"/>
          </w:tcPr>
          <w:p w:rsidR="00F90E51" w:rsidRPr="00A87E9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E9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E91">
              <w:rPr>
                <w:rFonts w:ascii="Times New Roman" w:hAnsi="Times New Roman" w:cs="Times New Roman"/>
                <w:sz w:val="24"/>
                <w:szCs w:val="24"/>
              </w:rPr>
              <w:t>15.20 - 15.40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(1-3 г.)</w:t>
            </w:r>
          </w:p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15:55 – 16:25(3-4 г.)</w:t>
            </w:r>
          </w:p>
        </w:tc>
      </w:tr>
      <w:tr w:rsidR="00F90E51" w:rsidTr="00C94A04">
        <w:tc>
          <w:tcPr>
            <w:tcW w:w="1986" w:type="dxa"/>
          </w:tcPr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праздник День рождения» (организация и проведение культурно-просветительных мероприятий по заявкам физических лиц)</w:t>
            </w:r>
          </w:p>
        </w:tc>
        <w:tc>
          <w:tcPr>
            <w:tcW w:w="2268" w:type="dxa"/>
          </w:tcPr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Буданова М. А., музыкальный руководитель;</w:t>
            </w:r>
          </w:p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Ульянич О. О., музыкальный руководитель</w:t>
            </w:r>
          </w:p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востребования</w:t>
            </w:r>
          </w:p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5000,00 </w:t>
            </w:r>
          </w:p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одно мероприятие)</w:t>
            </w:r>
          </w:p>
        </w:tc>
        <w:tc>
          <w:tcPr>
            <w:tcW w:w="2268" w:type="dxa"/>
          </w:tcPr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</w:tr>
      <w:tr w:rsidR="00F90E51" w:rsidTr="00C94A04">
        <w:tc>
          <w:tcPr>
            <w:tcW w:w="1986" w:type="dxa"/>
          </w:tcPr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«Малыши-крепыши» (кислородный коктейль)</w:t>
            </w:r>
          </w:p>
        </w:tc>
        <w:tc>
          <w:tcPr>
            <w:tcW w:w="2268" w:type="dxa"/>
          </w:tcPr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Останина М. А., медицинская сестра</w:t>
            </w:r>
          </w:p>
        </w:tc>
        <w:tc>
          <w:tcPr>
            <w:tcW w:w="1417" w:type="dxa"/>
          </w:tcPr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рс в 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месяца (10 порций ежедневно за исключением выходных) </w:t>
            </w:r>
          </w:p>
        </w:tc>
        <w:tc>
          <w:tcPr>
            <w:tcW w:w="1843" w:type="dxa"/>
          </w:tcPr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2268" w:type="dxa"/>
          </w:tcPr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E51" w:rsidTr="00C94A04">
        <w:trPr>
          <w:trHeight w:val="3936"/>
        </w:trPr>
        <w:tc>
          <w:tcPr>
            <w:tcW w:w="1986" w:type="dxa"/>
          </w:tcPr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Говорушка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(коррекционно-развивающие занятия), </w:t>
            </w:r>
          </w:p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 ограничено</w:t>
            </w:r>
          </w:p>
        </w:tc>
        <w:tc>
          <w:tcPr>
            <w:tcW w:w="2268" w:type="dxa"/>
          </w:tcPr>
          <w:p w:rsidR="00F90E51" w:rsidRP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E51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первой категории </w:t>
            </w:r>
            <w:proofErr w:type="gramStart"/>
            <w:r w:rsidRPr="00F90E51"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 w:rsidRPr="00F90E51">
              <w:rPr>
                <w:rFonts w:ascii="Times New Roman" w:hAnsi="Times New Roman" w:cs="Times New Roman"/>
                <w:sz w:val="24"/>
                <w:szCs w:val="24"/>
              </w:rPr>
              <w:t xml:space="preserve"> М. С.,  учитель-логопед первой категории Бредихина Н.С., </w:t>
            </w:r>
          </w:p>
          <w:p w:rsidR="00F90E51" w:rsidRP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E51">
              <w:rPr>
                <w:rFonts w:ascii="Times New Roman" w:hAnsi="Times New Roman" w:cs="Times New Roman"/>
                <w:sz w:val="24"/>
                <w:szCs w:val="24"/>
              </w:rPr>
              <w:t>учитель-логопед первой категории Савицкая К.С.,</w:t>
            </w:r>
          </w:p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E51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высшей категории </w:t>
            </w:r>
            <w:proofErr w:type="spellStart"/>
            <w:r w:rsidRPr="00F90E51">
              <w:rPr>
                <w:rFonts w:ascii="Times New Roman" w:hAnsi="Times New Roman" w:cs="Times New Roman"/>
                <w:sz w:val="24"/>
                <w:szCs w:val="24"/>
              </w:rPr>
              <w:t>Ротермель</w:t>
            </w:r>
            <w:proofErr w:type="spellEnd"/>
            <w:r w:rsidRPr="00F90E5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417" w:type="dxa"/>
          </w:tcPr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г.,</w:t>
            </w:r>
          </w:p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л.</w:t>
            </w:r>
          </w:p>
        </w:tc>
        <w:tc>
          <w:tcPr>
            <w:tcW w:w="1134" w:type="dxa"/>
          </w:tcPr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  <w:tc>
          <w:tcPr>
            <w:tcW w:w="1843" w:type="dxa"/>
          </w:tcPr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4000, 00</w:t>
            </w:r>
          </w:p>
        </w:tc>
        <w:tc>
          <w:tcPr>
            <w:tcW w:w="2268" w:type="dxa"/>
          </w:tcPr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D49">
              <w:rPr>
                <w:rFonts w:ascii="Times New Roman" w:hAnsi="Times New Roman" w:cs="Times New Roman"/>
                <w:b/>
                <w:sz w:val="24"/>
                <w:szCs w:val="24"/>
              </w:rPr>
              <w:t>Хренова</w:t>
            </w:r>
            <w:proofErr w:type="gramEnd"/>
            <w:r w:rsidRPr="00966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пятница 8.00 - 8.30; 8.30 - 8.40);</w:t>
            </w:r>
          </w:p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49">
              <w:rPr>
                <w:rFonts w:ascii="Times New Roman" w:hAnsi="Times New Roman" w:cs="Times New Roman"/>
                <w:b/>
                <w:sz w:val="24"/>
                <w:szCs w:val="24"/>
              </w:rPr>
              <w:t>Бредихина Н.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(вторник - пятн.15.20-15.50; 15.55 - 16.25);</w:t>
            </w:r>
          </w:p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FDC">
              <w:rPr>
                <w:rFonts w:ascii="Times New Roman" w:hAnsi="Times New Roman" w:cs="Times New Roman"/>
                <w:b/>
                <w:sz w:val="24"/>
                <w:szCs w:val="24"/>
              </w:rPr>
              <w:t>РотермельЕ</w:t>
            </w:r>
            <w:proofErr w:type="spellEnd"/>
            <w:r w:rsidRPr="00AF1FDC">
              <w:rPr>
                <w:rFonts w:ascii="Times New Roman" w:hAnsi="Times New Roman" w:cs="Times New Roman"/>
                <w:b/>
                <w:sz w:val="24"/>
                <w:szCs w:val="24"/>
              </w:rPr>
              <w:t>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четверг 15.15-15.45; 15.45 – 16.15),</w:t>
            </w:r>
          </w:p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DC">
              <w:rPr>
                <w:rFonts w:ascii="Times New Roman" w:hAnsi="Times New Roman" w:cs="Times New Roman"/>
                <w:b/>
                <w:sz w:val="24"/>
                <w:szCs w:val="24"/>
              </w:rPr>
              <w:t>Савицкая К.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среда 15.15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- 15.45; 15.45 – 16.15)</w:t>
            </w:r>
          </w:p>
        </w:tc>
      </w:tr>
      <w:tr w:rsidR="00F90E51" w:rsidTr="00C94A04">
        <w:tc>
          <w:tcPr>
            <w:tcW w:w="1986" w:type="dxa"/>
          </w:tcPr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«Веселые наигрыши» (игра на музыкальных инструментах)</w:t>
            </w:r>
          </w:p>
        </w:tc>
        <w:tc>
          <w:tcPr>
            <w:tcW w:w="2268" w:type="dxa"/>
          </w:tcPr>
          <w:p w:rsidR="00F90E51" w:rsidRP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Буданова М. А., музыкальный руководитель высшей квалификационной категории</w:t>
            </w:r>
          </w:p>
        </w:tc>
        <w:tc>
          <w:tcPr>
            <w:tcW w:w="1417" w:type="dxa"/>
          </w:tcPr>
          <w:p w:rsidR="00F90E5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г.,</w:t>
            </w:r>
          </w:p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л.</w:t>
            </w:r>
          </w:p>
        </w:tc>
        <w:tc>
          <w:tcPr>
            <w:tcW w:w="1134" w:type="dxa"/>
          </w:tcPr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6A31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1843" w:type="dxa"/>
          </w:tcPr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</w:tcPr>
          <w:p w:rsidR="00F90E51" w:rsidRDefault="00F90E5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F90E51" w:rsidRPr="00966D49" w:rsidRDefault="00F90E51" w:rsidP="00C94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17.30 - 18.00</w:t>
            </w:r>
          </w:p>
        </w:tc>
      </w:tr>
      <w:tr w:rsidR="00F90E51" w:rsidTr="00C94A04">
        <w:tc>
          <w:tcPr>
            <w:tcW w:w="1986" w:type="dxa"/>
          </w:tcPr>
          <w:p w:rsidR="00F90E5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«Английский для малышей» (изучение английского языка)</w:t>
            </w:r>
          </w:p>
        </w:tc>
        <w:tc>
          <w:tcPr>
            <w:tcW w:w="2268" w:type="dxa"/>
          </w:tcPr>
          <w:p w:rsidR="00F90E5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В., учитель английского языка</w:t>
            </w:r>
          </w:p>
        </w:tc>
        <w:tc>
          <w:tcPr>
            <w:tcW w:w="1417" w:type="dxa"/>
          </w:tcPr>
          <w:p w:rsidR="00F90E5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</w:p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л.</w:t>
            </w:r>
          </w:p>
        </w:tc>
        <w:tc>
          <w:tcPr>
            <w:tcW w:w="1134" w:type="dxa"/>
          </w:tcPr>
          <w:p w:rsidR="00F90E5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  <w:tc>
          <w:tcPr>
            <w:tcW w:w="1843" w:type="dxa"/>
          </w:tcPr>
          <w:p w:rsidR="00F90E5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  <w:tc>
          <w:tcPr>
            <w:tcW w:w="2268" w:type="dxa"/>
          </w:tcPr>
          <w:p w:rsidR="00F90E5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15:30-16:00 (5-6 л.)</w:t>
            </w:r>
          </w:p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16:10-16:40 (6-7 л.)</w:t>
            </w:r>
          </w:p>
        </w:tc>
      </w:tr>
      <w:tr w:rsidR="00636A31" w:rsidTr="00C94A04">
        <w:tc>
          <w:tcPr>
            <w:tcW w:w="1986" w:type="dxa"/>
          </w:tcPr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(формирование познавательного интереса, творческой активности)</w:t>
            </w:r>
          </w:p>
        </w:tc>
        <w:tc>
          <w:tcPr>
            <w:tcW w:w="2268" w:type="dxa"/>
          </w:tcPr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А.,  воспитатель высшей квалификационной категории</w:t>
            </w:r>
          </w:p>
        </w:tc>
        <w:tc>
          <w:tcPr>
            <w:tcW w:w="1417" w:type="dxa"/>
          </w:tcPr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л.,</w:t>
            </w:r>
          </w:p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л.</w:t>
            </w:r>
          </w:p>
        </w:tc>
        <w:tc>
          <w:tcPr>
            <w:tcW w:w="1134" w:type="dxa"/>
          </w:tcPr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2268" w:type="dxa"/>
          </w:tcPr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16:10-16:40 (5-6 л.)</w:t>
            </w:r>
          </w:p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15:15-15:45 (6-7л.)</w:t>
            </w:r>
          </w:p>
        </w:tc>
      </w:tr>
      <w:tr w:rsidR="00636A31" w:rsidTr="00C94A04">
        <w:tc>
          <w:tcPr>
            <w:tcW w:w="1986" w:type="dxa"/>
          </w:tcPr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мяча» </w:t>
            </w:r>
          </w:p>
          <w:p w:rsidR="00636A31" w:rsidRDefault="00C94A04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A6FC8">
              <w:rPr>
                <w:rFonts w:ascii="Times New Roman" w:hAnsi="Times New Roman" w:cs="Times New Roman"/>
                <w:b/>
                <w:sz w:val="24"/>
                <w:szCs w:val="24"/>
              </w:rPr>
              <w:t>дети, достигшие 5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Евдокимова Татьяна Александровна, </w:t>
            </w:r>
          </w:p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высшей квалификационной категории</w:t>
            </w:r>
          </w:p>
        </w:tc>
        <w:tc>
          <w:tcPr>
            <w:tcW w:w="1417" w:type="dxa"/>
          </w:tcPr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л.,</w:t>
            </w:r>
          </w:p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л.,</w:t>
            </w:r>
          </w:p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л.</w:t>
            </w:r>
          </w:p>
        </w:tc>
        <w:tc>
          <w:tcPr>
            <w:tcW w:w="1134" w:type="dxa"/>
          </w:tcPr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2268" w:type="dxa"/>
          </w:tcPr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16:15-16:45 (5-6 л.)</w:t>
            </w:r>
          </w:p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17:15-17:45 (6-7 л.)</w:t>
            </w:r>
          </w:p>
        </w:tc>
      </w:tr>
      <w:tr w:rsidR="00636A31" w:rsidTr="00C94A04">
        <w:tc>
          <w:tcPr>
            <w:tcW w:w="1986" w:type="dxa"/>
          </w:tcPr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Г.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(развивающие занятия по математике)</w:t>
            </w:r>
          </w:p>
        </w:tc>
        <w:tc>
          <w:tcPr>
            <w:tcW w:w="2268" w:type="dxa"/>
          </w:tcPr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Жидкова С. В.,  воспитатель высшей квалификационной категории</w:t>
            </w:r>
          </w:p>
        </w:tc>
        <w:tc>
          <w:tcPr>
            <w:tcW w:w="1417" w:type="dxa"/>
          </w:tcPr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г.,</w:t>
            </w:r>
          </w:p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г.,</w:t>
            </w:r>
          </w:p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л.,</w:t>
            </w:r>
          </w:p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л.</w:t>
            </w:r>
          </w:p>
        </w:tc>
        <w:tc>
          <w:tcPr>
            <w:tcW w:w="1134" w:type="dxa"/>
          </w:tcPr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2268" w:type="dxa"/>
          </w:tcPr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15:15-15:45 (3-4 г.)</w:t>
            </w:r>
          </w:p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15:55-16:25 (4-5 л.)</w:t>
            </w:r>
          </w:p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16:15-16:45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5-6 л.)</w:t>
            </w:r>
          </w:p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17:10-17:40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5-6 л.)</w:t>
            </w:r>
          </w:p>
        </w:tc>
      </w:tr>
      <w:tr w:rsidR="00636A31" w:rsidTr="00C94A04">
        <w:tc>
          <w:tcPr>
            <w:tcW w:w="1986" w:type="dxa"/>
          </w:tcPr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Г.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(развивающие занятия по математике)</w:t>
            </w:r>
          </w:p>
        </w:tc>
        <w:tc>
          <w:tcPr>
            <w:tcW w:w="2268" w:type="dxa"/>
          </w:tcPr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Жидкова С. В.,  воспитатель высшей квалификационной категории</w:t>
            </w:r>
          </w:p>
        </w:tc>
        <w:tc>
          <w:tcPr>
            <w:tcW w:w="1417" w:type="dxa"/>
          </w:tcPr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л.</w:t>
            </w:r>
          </w:p>
        </w:tc>
        <w:tc>
          <w:tcPr>
            <w:tcW w:w="1134" w:type="dxa"/>
          </w:tcPr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  <w:tc>
          <w:tcPr>
            <w:tcW w:w="1843" w:type="dxa"/>
          </w:tcPr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2268" w:type="dxa"/>
          </w:tcPr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17:10-17:40</w:t>
            </w:r>
          </w:p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</w:p>
        </w:tc>
      </w:tr>
      <w:tr w:rsidR="00636A31" w:rsidTr="00C94A04">
        <w:tc>
          <w:tcPr>
            <w:tcW w:w="1986" w:type="dxa"/>
          </w:tcPr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– ученые»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(создание проектов)</w:t>
            </w:r>
          </w:p>
        </w:tc>
        <w:tc>
          <w:tcPr>
            <w:tcW w:w="2268" w:type="dxa"/>
          </w:tcPr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Корякина Л. М.,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высшей квалификационной категории</w:t>
            </w:r>
          </w:p>
        </w:tc>
        <w:tc>
          <w:tcPr>
            <w:tcW w:w="1417" w:type="dxa"/>
          </w:tcPr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 л.</w:t>
            </w:r>
          </w:p>
        </w:tc>
        <w:tc>
          <w:tcPr>
            <w:tcW w:w="1134" w:type="dxa"/>
          </w:tcPr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2268" w:type="dxa"/>
          </w:tcPr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15:15-15:45</w:t>
            </w:r>
          </w:p>
        </w:tc>
      </w:tr>
      <w:tr w:rsidR="00636A31" w:rsidTr="00C94A04">
        <w:tc>
          <w:tcPr>
            <w:tcW w:w="1986" w:type="dxa"/>
          </w:tcPr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Словолодочки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(обучению чтению малышей 4+)</w:t>
            </w:r>
          </w:p>
        </w:tc>
        <w:tc>
          <w:tcPr>
            <w:tcW w:w="2268" w:type="dxa"/>
          </w:tcPr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Ашихмина И. В., зав. д. с.</w:t>
            </w:r>
          </w:p>
        </w:tc>
        <w:tc>
          <w:tcPr>
            <w:tcW w:w="1417" w:type="dxa"/>
          </w:tcPr>
          <w:p w:rsidR="00636A31" w:rsidRDefault="000E6C6A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г.,</w:t>
            </w:r>
          </w:p>
          <w:p w:rsidR="000E6C6A" w:rsidRDefault="000E6C6A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л.,</w:t>
            </w:r>
          </w:p>
          <w:p w:rsidR="000E6C6A" w:rsidRDefault="000E6C6A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л.,</w:t>
            </w:r>
          </w:p>
          <w:p w:rsidR="000E6C6A" w:rsidRDefault="000E6C6A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л.</w:t>
            </w:r>
          </w:p>
        </w:tc>
        <w:tc>
          <w:tcPr>
            <w:tcW w:w="1134" w:type="dxa"/>
          </w:tcPr>
          <w:p w:rsidR="00636A31" w:rsidRDefault="000E6C6A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  <w:tc>
          <w:tcPr>
            <w:tcW w:w="1843" w:type="dxa"/>
          </w:tcPr>
          <w:p w:rsidR="00636A31" w:rsidRDefault="000E6C6A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2268" w:type="dxa"/>
          </w:tcPr>
          <w:p w:rsidR="00636A31" w:rsidRDefault="00636A31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C6A" w:rsidTr="00C94A04">
        <w:tc>
          <w:tcPr>
            <w:tcW w:w="1986" w:type="dxa"/>
          </w:tcPr>
          <w:p w:rsidR="000E6C6A" w:rsidRDefault="000E6C6A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Малыши-крепыши» (кислородный коктейль)</w:t>
            </w:r>
          </w:p>
        </w:tc>
        <w:tc>
          <w:tcPr>
            <w:tcW w:w="2268" w:type="dxa"/>
          </w:tcPr>
          <w:p w:rsidR="000E6C6A" w:rsidRDefault="000E6C6A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Останина М. А., медицинская сестра</w:t>
            </w:r>
          </w:p>
        </w:tc>
        <w:tc>
          <w:tcPr>
            <w:tcW w:w="1417" w:type="dxa"/>
          </w:tcPr>
          <w:p w:rsidR="000E6C6A" w:rsidRDefault="000E6C6A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г.,</w:t>
            </w:r>
          </w:p>
          <w:p w:rsidR="000E6C6A" w:rsidRDefault="000E6C6A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г.,</w:t>
            </w:r>
          </w:p>
          <w:p w:rsidR="000E6C6A" w:rsidRDefault="000E6C6A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г.,</w:t>
            </w:r>
          </w:p>
          <w:p w:rsidR="000E6C6A" w:rsidRDefault="000E6C6A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л.,</w:t>
            </w:r>
          </w:p>
          <w:p w:rsidR="000E6C6A" w:rsidRDefault="000E6C6A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л.,</w:t>
            </w:r>
          </w:p>
          <w:p w:rsidR="000E6C6A" w:rsidRDefault="000E6C6A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л.</w:t>
            </w:r>
          </w:p>
        </w:tc>
        <w:tc>
          <w:tcPr>
            <w:tcW w:w="1134" w:type="dxa"/>
          </w:tcPr>
          <w:p w:rsidR="000E6C6A" w:rsidRDefault="000E6C6A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 (10 порций ежедневно за исключением выходных)  в 3 месяца</w:t>
            </w:r>
          </w:p>
        </w:tc>
        <w:tc>
          <w:tcPr>
            <w:tcW w:w="1843" w:type="dxa"/>
          </w:tcPr>
          <w:p w:rsidR="000E6C6A" w:rsidRDefault="000E6C6A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2268" w:type="dxa"/>
          </w:tcPr>
          <w:p w:rsidR="000E6C6A" w:rsidRDefault="000E6C6A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C6A" w:rsidTr="00C94A04">
        <w:tc>
          <w:tcPr>
            <w:tcW w:w="1986" w:type="dxa"/>
          </w:tcPr>
          <w:p w:rsidR="000E6C6A" w:rsidRDefault="000E6C6A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праздник День рождения» (организация и проведение культурно-просветительных мероприятий по заявкам физических лиц)</w:t>
            </w:r>
          </w:p>
        </w:tc>
        <w:tc>
          <w:tcPr>
            <w:tcW w:w="2268" w:type="dxa"/>
          </w:tcPr>
          <w:p w:rsidR="000E6C6A" w:rsidRDefault="000E6C6A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Буданова М. А., музыкальный руководитель высшей квалификационной категории;</w:t>
            </w:r>
          </w:p>
          <w:p w:rsidR="000E6C6A" w:rsidRDefault="000E6C6A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Ульянич О. О., музыкальный руководитель первой квалификационной категории</w:t>
            </w:r>
          </w:p>
        </w:tc>
        <w:tc>
          <w:tcPr>
            <w:tcW w:w="1417" w:type="dxa"/>
          </w:tcPr>
          <w:p w:rsidR="000E6C6A" w:rsidRDefault="000E6C6A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г.,</w:t>
            </w:r>
          </w:p>
          <w:p w:rsidR="000E6C6A" w:rsidRDefault="000E6C6A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г.,</w:t>
            </w:r>
          </w:p>
          <w:p w:rsidR="000E6C6A" w:rsidRDefault="000E6C6A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г.,</w:t>
            </w:r>
          </w:p>
          <w:p w:rsidR="000E6C6A" w:rsidRDefault="000E6C6A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л.,</w:t>
            </w:r>
          </w:p>
          <w:p w:rsidR="000E6C6A" w:rsidRDefault="000E6C6A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л.,</w:t>
            </w:r>
          </w:p>
          <w:p w:rsidR="000E6C6A" w:rsidRDefault="000E6C6A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л.</w:t>
            </w:r>
          </w:p>
        </w:tc>
        <w:tc>
          <w:tcPr>
            <w:tcW w:w="1134" w:type="dxa"/>
          </w:tcPr>
          <w:p w:rsidR="000E6C6A" w:rsidRDefault="000E6C6A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востребования </w:t>
            </w:r>
          </w:p>
        </w:tc>
        <w:tc>
          <w:tcPr>
            <w:tcW w:w="1843" w:type="dxa"/>
          </w:tcPr>
          <w:p w:rsidR="000E6C6A" w:rsidRDefault="000E6C6A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2268" w:type="dxa"/>
          </w:tcPr>
          <w:p w:rsidR="000E6C6A" w:rsidRDefault="000E6C6A" w:rsidP="00C9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</w:tr>
    </w:tbl>
    <w:p w:rsidR="00F9499C" w:rsidRDefault="00F9499C" w:rsidP="00F90E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283" w:rsidRDefault="00250283" w:rsidP="00F94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5DF" w:rsidRDefault="00E145DF" w:rsidP="00F94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5DF" w:rsidRDefault="00E145DF" w:rsidP="00F94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5DF" w:rsidRDefault="00E145DF" w:rsidP="002502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45DF" w:rsidRDefault="00E145DF" w:rsidP="00F94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30BA" w:rsidRDefault="00AB30BA" w:rsidP="00C94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30BA" w:rsidRDefault="00AB30BA" w:rsidP="002D0A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0BA" w:rsidRDefault="00AB30BA" w:rsidP="002D0A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0BA" w:rsidRDefault="00AB30BA" w:rsidP="002D0A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0BA" w:rsidRDefault="00AB30BA" w:rsidP="002D0A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0BA" w:rsidRDefault="00AB30BA" w:rsidP="002D0A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0BA" w:rsidRDefault="00AB30BA" w:rsidP="005105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B30BA" w:rsidSect="000E6C6A">
      <w:footerReference w:type="default" r:id="rId7"/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B50" w:rsidRDefault="00564B50" w:rsidP="000E6C6A">
      <w:pPr>
        <w:spacing w:after="0" w:line="240" w:lineRule="auto"/>
      </w:pPr>
      <w:r>
        <w:separator/>
      </w:r>
    </w:p>
  </w:endnote>
  <w:endnote w:type="continuationSeparator" w:id="1">
    <w:p w:rsidR="00564B50" w:rsidRDefault="00564B50" w:rsidP="000E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6A" w:rsidRDefault="000E6C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B50" w:rsidRDefault="00564B50" w:rsidP="000E6C6A">
      <w:pPr>
        <w:spacing w:after="0" w:line="240" w:lineRule="auto"/>
      </w:pPr>
      <w:r>
        <w:separator/>
      </w:r>
    </w:p>
  </w:footnote>
  <w:footnote w:type="continuationSeparator" w:id="1">
    <w:p w:rsidR="00564B50" w:rsidRDefault="00564B50" w:rsidP="000E6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99C"/>
    <w:rsid w:val="000338F4"/>
    <w:rsid w:val="000B5729"/>
    <w:rsid w:val="000E59F8"/>
    <w:rsid w:val="000E6C6A"/>
    <w:rsid w:val="00101593"/>
    <w:rsid w:val="001559AC"/>
    <w:rsid w:val="001A53E7"/>
    <w:rsid w:val="001B4636"/>
    <w:rsid w:val="001F5C1E"/>
    <w:rsid w:val="00232623"/>
    <w:rsid w:val="00250283"/>
    <w:rsid w:val="002D0AF4"/>
    <w:rsid w:val="003931AC"/>
    <w:rsid w:val="003952B2"/>
    <w:rsid w:val="003E36CE"/>
    <w:rsid w:val="004612B0"/>
    <w:rsid w:val="00476A9D"/>
    <w:rsid w:val="004A4C8D"/>
    <w:rsid w:val="004C5247"/>
    <w:rsid w:val="004E3209"/>
    <w:rsid w:val="004F0775"/>
    <w:rsid w:val="0051051B"/>
    <w:rsid w:val="00564B50"/>
    <w:rsid w:val="005843F6"/>
    <w:rsid w:val="005C5136"/>
    <w:rsid w:val="00626B42"/>
    <w:rsid w:val="00636A31"/>
    <w:rsid w:val="00636D5C"/>
    <w:rsid w:val="0066746B"/>
    <w:rsid w:val="00720468"/>
    <w:rsid w:val="00733C48"/>
    <w:rsid w:val="00742B7B"/>
    <w:rsid w:val="00747148"/>
    <w:rsid w:val="00786DCE"/>
    <w:rsid w:val="007D46E9"/>
    <w:rsid w:val="007E75D7"/>
    <w:rsid w:val="00825DD0"/>
    <w:rsid w:val="00831114"/>
    <w:rsid w:val="00874F16"/>
    <w:rsid w:val="008B7DA6"/>
    <w:rsid w:val="00901E54"/>
    <w:rsid w:val="00966D49"/>
    <w:rsid w:val="009F0C94"/>
    <w:rsid w:val="00A617FC"/>
    <w:rsid w:val="00A87E91"/>
    <w:rsid w:val="00A904BB"/>
    <w:rsid w:val="00AA1B7B"/>
    <w:rsid w:val="00AB30BA"/>
    <w:rsid w:val="00AB5CF7"/>
    <w:rsid w:val="00AD5E2E"/>
    <w:rsid w:val="00AF1FDC"/>
    <w:rsid w:val="00B10D75"/>
    <w:rsid w:val="00C94A04"/>
    <w:rsid w:val="00CB2691"/>
    <w:rsid w:val="00CF4A08"/>
    <w:rsid w:val="00D040ED"/>
    <w:rsid w:val="00D528D4"/>
    <w:rsid w:val="00D56324"/>
    <w:rsid w:val="00D70AA5"/>
    <w:rsid w:val="00DC020A"/>
    <w:rsid w:val="00E119FB"/>
    <w:rsid w:val="00E145DF"/>
    <w:rsid w:val="00E676E6"/>
    <w:rsid w:val="00E84AD9"/>
    <w:rsid w:val="00EA6FC8"/>
    <w:rsid w:val="00ED6CB7"/>
    <w:rsid w:val="00F62271"/>
    <w:rsid w:val="00F90E51"/>
    <w:rsid w:val="00F9499C"/>
    <w:rsid w:val="00FD7DF6"/>
    <w:rsid w:val="00FE2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AF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E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6C6A"/>
  </w:style>
  <w:style w:type="paragraph" w:styleId="a8">
    <w:name w:val="footer"/>
    <w:basedOn w:val="a"/>
    <w:link w:val="a9"/>
    <w:uiPriority w:val="99"/>
    <w:unhideWhenUsed/>
    <w:rsid w:val="000E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6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AF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E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6C6A"/>
  </w:style>
  <w:style w:type="paragraph" w:styleId="a8">
    <w:name w:val="footer"/>
    <w:basedOn w:val="a"/>
    <w:link w:val="a9"/>
    <w:uiPriority w:val="99"/>
    <w:unhideWhenUsed/>
    <w:rsid w:val="000E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6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6756A-CC24-470C-A335-0EE11012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Валентина</cp:lastModifiedBy>
  <cp:revision>7</cp:revision>
  <cp:lastPrinted>2024-10-30T07:18:00Z</cp:lastPrinted>
  <dcterms:created xsi:type="dcterms:W3CDTF">2024-11-08T12:02:00Z</dcterms:created>
  <dcterms:modified xsi:type="dcterms:W3CDTF">2024-12-09T13:16:00Z</dcterms:modified>
</cp:coreProperties>
</file>